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1" w:rsidRPr="007D18A3" w:rsidRDefault="00177B5E" w:rsidP="007D18A3">
      <w:pPr>
        <w:pStyle w:val="NoSpacing"/>
        <w:rPr>
          <w:b/>
        </w:rPr>
      </w:pPr>
      <w:r w:rsidRPr="007D18A3">
        <w:rPr>
          <w:b/>
        </w:rPr>
        <w:t>Unit 1- Review</w:t>
      </w:r>
    </w:p>
    <w:p w:rsidR="00177B5E" w:rsidRDefault="00177B5E" w:rsidP="007D18A3">
      <w:pPr>
        <w:pStyle w:val="NoSpacing"/>
        <w:rPr>
          <w:b/>
        </w:rPr>
      </w:pPr>
      <w:r w:rsidRPr="007D18A3">
        <w:rPr>
          <w:b/>
        </w:rPr>
        <w:t>CLN 4U</w:t>
      </w:r>
    </w:p>
    <w:p w:rsidR="007D18A3" w:rsidRPr="007D18A3" w:rsidRDefault="007D18A3" w:rsidP="007D18A3">
      <w:pPr>
        <w:pStyle w:val="NoSpacing"/>
        <w:rPr>
          <w:b/>
        </w:rPr>
      </w:pPr>
    </w:p>
    <w:p w:rsidR="007D18A3" w:rsidRDefault="007D18A3" w:rsidP="007D18A3">
      <w:pPr>
        <w:pStyle w:val="NoSpacing"/>
      </w:pPr>
      <w:r>
        <w:t>You are responsible for know the terms/ concepts below. You should also know text questions which have been assigned throughout the unit.</w:t>
      </w:r>
    </w:p>
    <w:p w:rsidR="007D18A3" w:rsidRDefault="007D18A3" w:rsidP="007D18A3">
      <w:pPr>
        <w:pStyle w:val="NoSpacing"/>
      </w:pPr>
    </w:p>
    <w:p w:rsidR="00177B5E" w:rsidRDefault="00177B5E" w:rsidP="00177B5E">
      <w:pPr>
        <w:pStyle w:val="ListParagraph"/>
        <w:numPr>
          <w:ilvl w:val="0"/>
          <w:numId w:val="1"/>
        </w:numPr>
      </w:pPr>
      <w:r>
        <w:t>Matrix of Jurisprudence</w:t>
      </w:r>
    </w:p>
    <w:p w:rsidR="00177B5E" w:rsidRDefault="00177B5E" w:rsidP="00177B5E">
      <w:pPr>
        <w:pStyle w:val="ListParagraph"/>
        <w:numPr>
          <w:ilvl w:val="1"/>
          <w:numId w:val="1"/>
        </w:numPr>
      </w:pPr>
      <w:r>
        <w:t>Historical</w:t>
      </w:r>
      <w:r w:rsidR="007D18A3">
        <w:t xml:space="preserve"> and Contemporary</w:t>
      </w:r>
      <w:r>
        <w:t xml:space="preserve"> Influences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Hammurabi’s Code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Mosaic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Justinian’s Code</w:t>
      </w:r>
    </w:p>
    <w:p w:rsidR="00177B5E" w:rsidRDefault="007D18A3" w:rsidP="00177B5E">
      <w:pPr>
        <w:pStyle w:val="ListParagraph"/>
        <w:numPr>
          <w:ilvl w:val="2"/>
          <w:numId w:val="1"/>
        </w:numPr>
      </w:pPr>
      <w:r>
        <w:t>British Common Law</w:t>
      </w:r>
    </w:p>
    <w:p w:rsidR="007D18A3" w:rsidRDefault="00D44434" w:rsidP="007D18A3">
      <w:pPr>
        <w:pStyle w:val="ListParagraph"/>
        <w:numPr>
          <w:ilvl w:val="3"/>
          <w:numId w:val="1"/>
        </w:numPr>
      </w:pPr>
      <w:r>
        <w:t xml:space="preserve">Adversarial  </w:t>
      </w:r>
      <w:r w:rsidR="007D18A3">
        <w:t>system</w:t>
      </w:r>
    </w:p>
    <w:p w:rsidR="007D18A3" w:rsidRDefault="007D18A3" w:rsidP="007D18A3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Methods of Adjudication</w:t>
      </w:r>
    </w:p>
    <w:p w:rsidR="007D18A3" w:rsidRDefault="007D18A3" w:rsidP="007D18A3">
      <w:pPr>
        <w:pStyle w:val="ListParagraph"/>
        <w:numPr>
          <w:ilvl w:val="4"/>
          <w:numId w:val="1"/>
        </w:numPr>
      </w:pPr>
      <w:r>
        <w:t>Trial By Ordeal</w:t>
      </w:r>
    </w:p>
    <w:p w:rsidR="007D18A3" w:rsidRDefault="007D18A3" w:rsidP="007D18A3">
      <w:pPr>
        <w:pStyle w:val="ListParagraph"/>
        <w:numPr>
          <w:ilvl w:val="4"/>
          <w:numId w:val="1"/>
        </w:numPr>
      </w:pPr>
      <w:r>
        <w:t>Trial By Combat</w:t>
      </w:r>
    </w:p>
    <w:p w:rsidR="007D18A3" w:rsidRDefault="007D18A3" w:rsidP="007D18A3">
      <w:pPr>
        <w:pStyle w:val="ListParagraph"/>
        <w:numPr>
          <w:ilvl w:val="4"/>
          <w:numId w:val="1"/>
        </w:numPr>
      </w:pPr>
      <w:r>
        <w:t>Early Court Systems</w:t>
      </w:r>
    </w:p>
    <w:p w:rsidR="007D18A3" w:rsidRDefault="007D18A3" w:rsidP="00AD57FF">
      <w:pPr>
        <w:pStyle w:val="ListParagraph"/>
        <w:numPr>
          <w:ilvl w:val="3"/>
          <w:numId w:val="1"/>
        </w:numPr>
      </w:pPr>
      <w:r>
        <w:t>French Civil Law</w:t>
      </w:r>
    </w:p>
    <w:p w:rsidR="00177B5E" w:rsidRDefault="007D18A3" w:rsidP="007D18A3">
      <w:pPr>
        <w:pStyle w:val="ListParagraph"/>
        <w:numPr>
          <w:ilvl w:val="4"/>
          <w:numId w:val="1"/>
        </w:numPr>
      </w:pPr>
      <w:r>
        <w:t>Inquisitorial system</w:t>
      </w:r>
    </w:p>
    <w:p w:rsidR="00177B5E" w:rsidRDefault="00177B5E" w:rsidP="00177B5E">
      <w:pPr>
        <w:pStyle w:val="ListParagraph"/>
        <w:numPr>
          <w:ilvl w:val="1"/>
          <w:numId w:val="1"/>
        </w:numPr>
      </w:pPr>
      <w:r>
        <w:t>Sources of Law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Primary Sources of law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Customs, conventions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Religion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Social Political Influences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Secondary Sources of law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Constitutions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Statute Law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Judicial Decisions</w:t>
      </w:r>
    </w:p>
    <w:p w:rsidR="00177B5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Common law</w:t>
      </w:r>
    </w:p>
    <w:p w:rsidR="00177B5E" w:rsidRDefault="00177B5E" w:rsidP="00177B5E">
      <w:pPr>
        <w:pStyle w:val="ListParagraph"/>
        <w:numPr>
          <w:ilvl w:val="2"/>
          <w:numId w:val="1"/>
        </w:numPr>
      </w:pPr>
      <w:r w:rsidRPr="00177B5E">
        <w:t>Rule of precedent</w:t>
      </w:r>
      <w:r>
        <w:t xml:space="preserve">/ Ratio </w:t>
      </w:r>
      <w:proofErr w:type="spellStart"/>
      <w:r>
        <w:t>deciendi</w:t>
      </w:r>
      <w:proofErr w:type="spellEnd"/>
    </w:p>
    <w:p w:rsidR="007D18A3" w:rsidRDefault="007D18A3" w:rsidP="007D18A3">
      <w:pPr>
        <w:pStyle w:val="ListParagraph"/>
        <w:ind w:left="2160"/>
      </w:pPr>
    </w:p>
    <w:p w:rsidR="00177B5E" w:rsidRDefault="00177B5E" w:rsidP="00177B5E">
      <w:pPr>
        <w:pStyle w:val="ListParagraph"/>
        <w:numPr>
          <w:ilvl w:val="1"/>
          <w:numId w:val="1"/>
        </w:numPr>
      </w:pPr>
      <w:r>
        <w:t>Classification of Law</w:t>
      </w:r>
    </w:p>
    <w:p w:rsidR="007D18A3" w:rsidRDefault="007D18A3" w:rsidP="007D18A3">
      <w:pPr>
        <w:pStyle w:val="ListParagraph"/>
        <w:numPr>
          <w:ilvl w:val="2"/>
          <w:numId w:val="1"/>
        </w:numPr>
      </w:pPr>
      <w:r w:rsidRPr="00177B5E">
        <w:t>Domestic and International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 xml:space="preserve">Procedural </w:t>
      </w:r>
      <w:r w:rsidR="007D18A3">
        <w:t xml:space="preserve"> and substantive </w:t>
      </w:r>
      <w:r w:rsidRPr="00177B5E">
        <w:t>law</w:t>
      </w:r>
    </w:p>
    <w:p w:rsidR="00295B6E" w:rsidRPr="00177B5E" w:rsidRDefault="007D18A3" w:rsidP="00177B5E">
      <w:pPr>
        <w:pStyle w:val="ListParagraph"/>
        <w:numPr>
          <w:ilvl w:val="2"/>
          <w:numId w:val="1"/>
        </w:numPr>
      </w:pPr>
      <w:r>
        <w:t xml:space="preserve">Private </w:t>
      </w:r>
      <w:r w:rsidR="00177B5E" w:rsidRPr="00177B5E">
        <w:t xml:space="preserve">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Private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Tort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Property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Contract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Estate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Corporate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Consumer Law</w:t>
      </w:r>
    </w:p>
    <w:p w:rsidR="00295B6E" w:rsidRDefault="00177B5E" w:rsidP="00177B5E">
      <w:pPr>
        <w:pStyle w:val="ListParagraph"/>
        <w:numPr>
          <w:ilvl w:val="2"/>
          <w:numId w:val="1"/>
        </w:numPr>
      </w:pPr>
      <w:r w:rsidRPr="00177B5E">
        <w:lastRenderedPageBreak/>
        <w:t>Family Law</w:t>
      </w:r>
    </w:p>
    <w:p w:rsidR="007D18A3" w:rsidRPr="00177B5E" w:rsidRDefault="007D18A3" w:rsidP="007D18A3">
      <w:pPr>
        <w:pStyle w:val="ListParagraph"/>
        <w:numPr>
          <w:ilvl w:val="2"/>
          <w:numId w:val="1"/>
        </w:numPr>
      </w:pPr>
      <w:r w:rsidRPr="00177B5E">
        <w:t>Constitutional Law</w:t>
      </w:r>
    </w:p>
    <w:p w:rsidR="007D18A3" w:rsidRPr="00177B5E" w:rsidRDefault="007D18A3" w:rsidP="007D18A3">
      <w:pPr>
        <w:pStyle w:val="ListParagraph"/>
        <w:numPr>
          <w:ilvl w:val="2"/>
          <w:numId w:val="1"/>
        </w:numPr>
      </w:pPr>
      <w:r w:rsidRPr="00177B5E">
        <w:t>Administrative Law</w:t>
      </w:r>
    </w:p>
    <w:p w:rsidR="007D18A3" w:rsidRPr="00177B5E" w:rsidRDefault="007D18A3" w:rsidP="007D18A3">
      <w:pPr>
        <w:pStyle w:val="ListParagraph"/>
        <w:numPr>
          <w:ilvl w:val="2"/>
          <w:numId w:val="1"/>
        </w:numPr>
      </w:pPr>
      <w:r w:rsidRPr="00177B5E">
        <w:t>Criminal Law</w:t>
      </w:r>
    </w:p>
    <w:p w:rsidR="00177B5E" w:rsidRDefault="00177B5E" w:rsidP="00177B5E">
      <w:pPr>
        <w:pStyle w:val="ListParagraph"/>
        <w:ind w:left="2160"/>
      </w:pPr>
    </w:p>
    <w:p w:rsidR="00177B5E" w:rsidRDefault="00177B5E" w:rsidP="00177B5E">
      <w:pPr>
        <w:pStyle w:val="ListParagraph"/>
        <w:numPr>
          <w:ilvl w:val="1"/>
          <w:numId w:val="1"/>
        </w:numPr>
      </w:pPr>
      <w:r>
        <w:t>Social Thought</w:t>
      </w:r>
      <w:r w:rsidR="007D18A3">
        <w:t xml:space="preserve"> (key beliefs regarding the law)</w:t>
      </w:r>
    </w:p>
    <w:p w:rsidR="00177B5E" w:rsidRDefault="00D44434" w:rsidP="00177B5E">
      <w:pPr>
        <w:pStyle w:val="ListParagraph"/>
        <w:numPr>
          <w:ilvl w:val="2"/>
          <w:numId w:val="1"/>
        </w:numPr>
      </w:pPr>
      <w:r>
        <w:t xml:space="preserve">Divine, </w:t>
      </w:r>
      <w:r w:rsidR="00177B5E">
        <w:t>Natural and Positive Law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Philosophers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Plato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Aristotle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Cicero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Justinian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Saint Augustine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Aquinas</w:t>
      </w:r>
    </w:p>
    <w:p w:rsidR="00295B6E" w:rsidRPr="00177B5E" w:rsidRDefault="00177B5E" w:rsidP="00D44434">
      <w:pPr>
        <w:pStyle w:val="ListParagraph"/>
        <w:numPr>
          <w:ilvl w:val="3"/>
          <w:numId w:val="1"/>
        </w:numPr>
      </w:pPr>
      <w:r w:rsidRPr="00177B5E">
        <w:t>Hobbes</w:t>
      </w:r>
    </w:p>
    <w:p w:rsidR="00295B6E" w:rsidRDefault="00177B5E" w:rsidP="00D44434">
      <w:pPr>
        <w:pStyle w:val="ListParagraph"/>
        <w:numPr>
          <w:ilvl w:val="3"/>
          <w:numId w:val="1"/>
        </w:numPr>
      </w:pPr>
      <w:r w:rsidRPr="00177B5E">
        <w:t>Locke Rousseau</w:t>
      </w:r>
    </w:p>
    <w:p w:rsidR="00D44434" w:rsidRDefault="00D44434" w:rsidP="00D44434">
      <w:pPr>
        <w:pStyle w:val="ListParagraph"/>
        <w:numPr>
          <w:ilvl w:val="2"/>
          <w:numId w:val="1"/>
        </w:numPr>
      </w:pPr>
      <w:r>
        <w:t>Contemporary Legal Theory</w:t>
      </w:r>
    </w:p>
    <w:p w:rsidR="00D44434" w:rsidRDefault="00D44434" w:rsidP="00D44434">
      <w:pPr>
        <w:pStyle w:val="ListParagraph"/>
        <w:numPr>
          <w:ilvl w:val="3"/>
          <w:numId w:val="1"/>
        </w:numPr>
      </w:pPr>
      <w:r>
        <w:t>Legal Formalism</w:t>
      </w:r>
    </w:p>
    <w:p w:rsidR="00D44434" w:rsidRDefault="00D44434" w:rsidP="00D44434">
      <w:pPr>
        <w:pStyle w:val="ListParagraph"/>
        <w:numPr>
          <w:ilvl w:val="3"/>
          <w:numId w:val="1"/>
        </w:numPr>
      </w:pPr>
      <w:r>
        <w:t>Legal Realism</w:t>
      </w:r>
    </w:p>
    <w:p w:rsidR="00D44434" w:rsidRDefault="00D44434" w:rsidP="00D44434">
      <w:pPr>
        <w:pStyle w:val="ListParagraph"/>
        <w:numPr>
          <w:ilvl w:val="3"/>
          <w:numId w:val="1"/>
        </w:numPr>
      </w:pPr>
      <w:r>
        <w:t>Critical Legal Studies</w:t>
      </w:r>
    </w:p>
    <w:p w:rsidR="00D44434" w:rsidRDefault="00D44434" w:rsidP="00D44434">
      <w:pPr>
        <w:pStyle w:val="ListParagraph"/>
        <w:numPr>
          <w:ilvl w:val="3"/>
          <w:numId w:val="1"/>
        </w:numPr>
      </w:pPr>
      <w:r>
        <w:t>Feminist Jurisprudence</w:t>
      </w:r>
    </w:p>
    <w:p w:rsidR="00177B5E" w:rsidRDefault="00D44434" w:rsidP="00D44434">
      <w:pPr>
        <w:pStyle w:val="ListParagraph"/>
        <w:numPr>
          <w:ilvl w:val="3"/>
          <w:numId w:val="1"/>
        </w:numPr>
      </w:pPr>
      <w:r>
        <w:t>Law Based on Economics</w:t>
      </w:r>
    </w:p>
    <w:p w:rsidR="00177B5E" w:rsidRDefault="00177B5E" w:rsidP="00177B5E">
      <w:pPr>
        <w:pStyle w:val="ListParagraph"/>
        <w:numPr>
          <w:ilvl w:val="1"/>
          <w:numId w:val="1"/>
        </w:numPr>
      </w:pPr>
      <w:r>
        <w:t>Legal Concepts</w:t>
      </w:r>
    </w:p>
    <w:p w:rsidR="00D44434" w:rsidRDefault="00D44434" w:rsidP="00177B5E">
      <w:pPr>
        <w:pStyle w:val="ListParagraph"/>
        <w:numPr>
          <w:ilvl w:val="2"/>
          <w:numId w:val="1"/>
        </w:numPr>
      </w:pPr>
      <w:r>
        <w:t>democracy</w:t>
      </w:r>
    </w:p>
    <w:p w:rsidR="00295B6E" w:rsidRDefault="00177B5E" w:rsidP="00177B5E">
      <w:pPr>
        <w:pStyle w:val="ListParagraph"/>
        <w:numPr>
          <w:ilvl w:val="2"/>
          <w:numId w:val="1"/>
        </w:numPr>
      </w:pPr>
      <w:r w:rsidRPr="00177B5E">
        <w:t>Sovereignty</w:t>
      </w:r>
      <w:r w:rsidR="00D44434">
        <w:t xml:space="preserve"> and jurisdiction</w:t>
      </w:r>
    </w:p>
    <w:p w:rsidR="00D44434" w:rsidRPr="00177B5E" w:rsidRDefault="00D44434" w:rsidP="00177B5E">
      <w:pPr>
        <w:pStyle w:val="ListParagraph"/>
        <w:numPr>
          <w:ilvl w:val="2"/>
          <w:numId w:val="1"/>
        </w:numPr>
      </w:pPr>
      <w:r>
        <w:t>Legitimacy and ownership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 xml:space="preserve">Power </w:t>
      </w:r>
      <w:r w:rsidR="00D44434">
        <w:t>and authority</w:t>
      </w:r>
    </w:p>
    <w:p w:rsidR="00295B6E" w:rsidRPr="00177B5E" w:rsidRDefault="00177B5E" w:rsidP="00177B5E">
      <w:pPr>
        <w:pStyle w:val="ListParagraph"/>
        <w:numPr>
          <w:ilvl w:val="2"/>
          <w:numId w:val="1"/>
        </w:numPr>
      </w:pPr>
      <w:r w:rsidRPr="00177B5E">
        <w:t>Rights and duties</w:t>
      </w:r>
    </w:p>
    <w:p w:rsidR="00177B5E" w:rsidRDefault="00177B5E" w:rsidP="00177B5E">
      <w:pPr>
        <w:pStyle w:val="ListParagraph"/>
        <w:numPr>
          <w:ilvl w:val="2"/>
          <w:numId w:val="1"/>
        </w:numPr>
      </w:pPr>
      <w:r w:rsidRPr="00177B5E">
        <w:t xml:space="preserve">Equality </w:t>
      </w:r>
      <w:r w:rsidR="00D44434">
        <w:t>and equity</w:t>
      </w:r>
    </w:p>
    <w:p w:rsidR="00177B5E" w:rsidRDefault="00177B5E" w:rsidP="00177B5E">
      <w:pPr>
        <w:pStyle w:val="ListParagraph"/>
        <w:numPr>
          <w:ilvl w:val="2"/>
          <w:numId w:val="1"/>
        </w:numPr>
      </w:pPr>
      <w:r w:rsidRPr="00177B5E">
        <w:t>Morality</w:t>
      </w:r>
      <w:r w:rsidR="00D44434">
        <w:t xml:space="preserve"> and humanity</w:t>
      </w:r>
    </w:p>
    <w:p w:rsidR="00177B5E" w:rsidRDefault="00177B5E" w:rsidP="00177B5E">
      <w:pPr>
        <w:pStyle w:val="ListParagraph"/>
        <w:ind w:left="2160"/>
      </w:pPr>
    </w:p>
    <w:sectPr w:rsidR="00177B5E" w:rsidSect="004E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45"/>
    <w:multiLevelType w:val="hybridMultilevel"/>
    <w:tmpl w:val="20DE5C36"/>
    <w:lvl w:ilvl="0" w:tplc="108A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23E22">
      <w:start w:val="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0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2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2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0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0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021273"/>
    <w:multiLevelType w:val="hybridMultilevel"/>
    <w:tmpl w:val="69488224"/>
    <w:lvl w:ilvl="0" w:tplc="439E6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6CC"/>
    <w:multiLevelType w:val="hybridMultilevel"/>
    <w:tmpl w:val="E996D130"/>
    <w:lvl w:ilvl="0" w:tplc="D8F6F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EF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8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0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EC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E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A8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8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154CD"/>
    <w:multiLevelType w:val="hybridMultilevel"/>
    <w:tmpl w:val="01CEA3A2"/>
    <w:lvl w:ilvl="0" w:tplc="EF844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22198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8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0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A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A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6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881E4D"/>
    <w:multiLevelType w:val="hybridMultilevel"/>
    <w:tmpl w:val="5136F9AE"/>
    <w:lvl w:ilvl="0" w:tplc="4354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47F14">
      <w:start w:val="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0405A">
      <w:start w:val="5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A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A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2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6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DF1311"/>
    <w:multiLevelType w:val="hybridMultilevel"/>
    <w:tmpl w:val="35B8577C"/>
    <w:lvl w:ilvl="0" w:tplc="B2D63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E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C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8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2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A4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E"/>
    <w:rsid w:val="00177B5E"/>
    <w:rsid w:val="00295B6E"/>
    <w:rsid w:val="004E7EFE"/>
    <w:rsid w:val="0058789D"/>
    <w:rsid w:val="007D18A3"/>
    <w:rsid w:val="009D5681"/>
    <w:rsid w:val="00AD57FF"/>
    <w:rsid w:val="00D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E"/>
    <w:pPr>
      <w:ind w:left="720"/>
      <w:contextualSpacing/>
    </w:pPr>
  </w:style>
  <w:style w:type="paragraph" w:styleId="NoSpacing">
    <w:name w:val="No Spacing"/>
    <w:uiPriority w:val="1"/>
    <w:qFormat/>
    <w:rsid w:val="007D1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E"/>
    <w:pPr>
      <w:ind w:left="720"/>
      <w:contextualSpacing/>
    </w:pPr>
  </w:style>
  <w:style w:type="paragraph" w:styleId="NoSpacing">
    <w:name w:val="No Spacing"/>
    <w:uiPriority w:val="1"/>
    <w:qFormat/>
    <w:rsid w:val="007D1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8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2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Catholic District School Board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jcummings</dc:creator>
  <cp:lastModifiedBy>Jeff Cummings</cp:lastModifiedBy>
  <cp:revision>3</cp:revision>
  <dcterms:created xsi:type="dcterms:W3CDTF">2014-02-21T14:09:00Z</dcterms:created>
  <dcterms:modified xsi:type="dcterms:W3CDTF">2014-02-21T14:11:00Z</dcterms:modified>
</cp:coreProperties>
</file>